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40" w:rsidRPr="005A5840" w:rsidRDefault="005A5840" w:rsidP="005A5840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A58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Mark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statements</w:t>
      </w:r>
      <w:bookmarkStart w:id="0" w:name="_GoBack"/>
      <w:bookmarkEnd w:id="0"/>
      <w:r w:rsidRPr="005A58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that are true according to the information from the video story. </w:t>
      </w:r>
    </w:p>
    <w:p w:rsidR="005A5840" w:rsidRPr="00E648A0" w:rsidRDefault="005A5840" w:rsidP="005A584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648A0">
        <w:rPr>
          <w:rFonts w:ascii="Times New Roman" w:hAnsi="Times New Roman" w:cs="Times New Roman"/>
          <w:sz w:val="24"/>
          <w:szCs w:val="24"/>
          <w:lang w:val="en-US"/>
        </w:rPr>
        <w:t>1. There are mainly two types of payment cards: debit and credit.</w:t>
      </w:r>
    </w:p>
    <w:p w:rsidR="005A5840" w:rsidRPr="00E648A0" w:rsidRDefault="005A5840" w:rsidP="005A584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648A0">
        <w:rPr>
          <w:rFonts w:ascii="Times New Roman" w:hAnsi="Times New Roman" w:cs="Times New Roman"/>
          <w:sz w:val="24"/>
          <w:szCs w:val="24"/>
          <w:lang w:val="en-US"/>
        </w:rPr>
        <w:t>2. Debit money is the money that comes from a bank account.</w:t>
      </w:r>
    </w:p>
    <w:p w:rsidR="005A5840" w:rsidRPr="00E648A0" w:rsidRDefault="005A5840" w:rsidP="005A584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648A0">
        <w:rPr>
          <w:rFonts w:ascii="Times New Roman" w:hAnsi="Times New Roman" w:cs="Times New Roman"/>
          <w:sz w:val="24"/>
          <w:szCs w:val="24"/>
          <w:lang w:val="en-US"/>
        </w:rPr>
        <w:t xml:space="preserve">3. When you use credit cards, any bank lends you this money for free. </w:t>
      </w:r>
    </w:p>
    <w:p w:rsidR="005A5840" w:rsidRPr="00E648A0" w:rsidRDefault="005A5840" w:rsidP="005A584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648A0">
        <w:rPr>
          <w:rFonts w:ascii="Times New Roman" w:hAnsi="Times New Roman" w:cs="Times New Roman"/>
          <w:sz w:val="24"/>
          <w:szCs w:val="24"/>
          <w:lang w:val="en-US"/>
        </w:rPr>
        <w:t>4. Each month you are to pay the interest rate for the card usage.</w:t>
      </w:r>
    </w:p>
    <w:p w:rsidR="005A5840" w:rsidRPr="00E648A0" w:rsidRDefault="005A5840" w:rsidP="005A584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648A0">
        <w:rPr>
          <w:rFonts w:ascii="Times New Roman" w:hAnsi="Times New Roman" w:cs="Times New Roman"/>
          <w:sz w:val="24"/>
          <w:szCs w:val="24"/>
          <w:lang w:val="en-US"/>
        </w:rPr>
        <w:t>5. As long as you pay off balance in full by the necessary time you pay no interest at all.</w:t>
      </w:r>
    </w:p>
    <w:p w:rsidR="005A5840" w:rsidRPr="00E648A0" w:rsidRDefault="005A5840" w:rsidP="005A584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648A0">
        <w:rPr>
          <w:rFonts w:ascii="Times New Roman" w:hAnsi="Times New Roman" w:cs="Times New Roman"/>
          <w:sz w:val="24"/>
          <w:szCs w:val="24"/>
          <w:lang w:val="en-US"/>
        </w:rPr>
        <w:t xml:space="preserve">6. There is no cashback offered to the credit cards. </w:t>
      </w:r>
    </w:p>
    <w:p w:rsidR="00D2470B" w:rsidRPr="005A5840" w:rsidRDefault="00D2470B">
      <w:pPr>
        <w:rPr>
          <w:lang w:val="en-US"/>
        </w:rPr>
      </w:pPr>
    </w:p>
    <w:sectPr w:rsidR="00D2470B" w:rsidRPr="005A5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B66"/>
    <w:rsid w:val="005A5840"/>
    <w:rsid w:val="00675B66"/>
    <w:rsid w:val="00D2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2020-08-04T07:41:00Z</dcterms:created>
  <dcterms:modified xsi:type="dcterms:W3CDTF">2020-08-04T07:43:00Z</dcterms:modified>
</cp:coreProperties>
</file>